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5A278" w14:textId="77777777" w:rsidR="00697BF4" w:rsidRDefault="00697BF4" w:rsidP="00697BF4">
      <w:pPr>
        <w:pStyle w:val="Footer"/>
        <w:tabs>
          <w:tab w:val="clear" w:pos="9026"/>
          <w:tab w:val="right" w:pos="10206"/>
        </w:tabs>
        <w:ind w:left="-1134" w:right="-1180"/>
        <w:rPr>
          <w:rFonts w:ascii="Century Gothic" w:hAnsi="Century Gothic"/>
          <w:sz w:val="20"/>
          <w:szCs w:val="20"/>
        </w:rPr>
      </w:pPr>
      <w:r w:rsidRPr="00B512A7">
        <w:rPr>
          <w:rFonts w:ascii="Century Gothic" w:hAnsi="Century Gothic"/>
          <w:sz w:val="20"/>
          <w:szCs w:val="20"/>
        </w:rPr>
        <w:t xml:space="preserve">Once submitted, a member of the Just ‘B’ team will contact the client to </w:t>
      </w:r>
      <w:r w:rsidR="00E0342C" w:rsidRPr="00B512A7">
        <w:rPr>
          <w:rFonts w:ascii="Century Gothic" w:hAnsi="Century Gothic"/>
          <w:sz w:val="20"/>
          <w:szCs w:val="20"/>
        </w:rPr>
        <w:t>gain consent for the referral a</w:t>
      </w:r>
      <w:r w:rsidRPr="00B512A7">
        <w:rPr>
          <w:rFonts w:ascii="Century Gothic" w:hAnsi="Century Gothic"/>
          <w:sz w:val="20"/>
          <w:szCs w:val="20"/>
        </w:rPr>
        <w:t>nd explain the next steps.</w:t>
      </w:r>
    </w:p>
    <w:p w14:paraId="08A7CF24" w14:textId="77777777" w:rsidR="004D488F" w:rsidRPr="00B512A7" w:rsidRDefault="004D488F" w:rsidP="00697BF4">
      <w:pPr>
        <w:pStyle w:val="Footer"/>
        <w:tabs>
          <w:tab w:val="clear" w:pos="9026"/>
          <w:tab w:val="right" w:pos="10206"/>
        </w:tabs>
        <w:ind w:left="-1134" w:right="-1180"/>
        <w:rPr>
          <w:rFonts w:ascii="Century Gothic" w:hAnsi="Century Gothic"/>
          <w:sz w:val="20"/>
          <w:szCs w:val="20"/>
        </w:rPr>
      </w:pPr>
    </w:p>
    <w:p w14:paraId="1036BCEC" w14:textId="234865DF" w:rsidR="00697BF4" w:rsidRPr="007C2BE9" w:rsidRDefault="00697BF4" w:rsidP="00697BF4">
      <w:pPr>
        <w:pStyle w:val="Footer"/>
        <w:tabs>
          <w:tab w:val="right" w:pos="10206"/>
        </w:tabs>
        <w:ind w:left="-1134" w:right="-1180"/>
        <w:rPr>
          <w:rFonts w:ascii="Century Gothic" w:hAnsi="Century Gothic"/>
          <w:color w:val="FF0000"/>
          <w:sz w:val="20"/>
          <w:szCs w:val="20"/>
        </w:rPr>
      </w:pPr>
      <w:r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>Please mark the box to indicate that the client has given consent</w:t>
      </w:r>
      <w:r w:rsidR="001C3527"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for </w:t>
      </w:r>
      <w:r w:rsidR="00C1260F"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>their information to be shared with J</w:t>
      </w:r>
      <w:r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ust </w:t>
      </w:r>
      <w:r w:rsidR="004D488F">
        <w:rPr>
          <w:rFonts w:ascii="Century Gothic" w:hAnsi="Century Gothic"/>
          <w:b/>
          <w:color w:val="FF0000"/>
          <w:sz w:val="20"/>
          <w:szCs w:val="20"/>
          <w:u w:val="single"/>
        </w:rPr>
        <w:t>‘</w:t>
      </w:r>
      <w:r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>B</w:t>
      </w:r>
      <w:r w:rsidR="004D488F">
        <w:rPr>
          <w:rFonts w:ascii="Century Gothic" w:hAnsi="Century Gothic"/>
          <w:b/>
          <w:color w:val="FF0000"/>
          <w:sz w:val="20"/>
          <w:szCs w:val="20"/>
          <w:u w:val="single"/>
        </w:rPr>
        <w:t>’</w:t>
      </w:r>
      <w:r w:rsidR="00C1260F"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and be contacted using the details provided below</w:t>
      </w:r>
      <w:r w:rsidR="00B569D6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sdt>
        <w:sdtPr>
          <w:rPr>
            <w:rFonts w:ascii="Century Gothic" w:hAnsi="Century Gothic"/>
            <w:b/>
            <w:color w:val="FF0000"/>
            <w:sz w:val="20"/>
            <w:szCs w:val="20"/>
            <w:u w:val="single"/>
          </w:rPr>
          <w:id w:val="-166329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D6">
            <w:rPr>
              <w:rFonts w:ascii="MS Gothic" w:eastAsia="MS Gothic" w:hAnsi="MS Gothic" w:hint="eastAsia"/>
              <w:b/>
              <w:color w:val="FF0000"/>
              <w:sz w:val="20"/>
              <w:szCs w:val="20"/>
              <w:u w:val="single"/>
            </w:rPr>
            <w:t>☐</w:t>
          </w:r>
        </w:sdtContent>
      </w:sdt>
    </w:p>
    <w:p w14:paraId="1EFA6FB8" w14:textId="77777777" w:rsidR="00845E21" w:rsidRPr="00B512A7" w:rsidRDefault="00845E21" w:rsidP="00697BF4">
      <w:pPr>
        <w:pStyle w:val="Footer"/>
        <w:tabs>
          <w:tab w:val="right" w:pos="10206"/>
        </w:tabs>
        <w:ind w:left="-1134" w:right="-1180"/>
        <w:rPr>
          <w:rFonts w:ascii="Century Gothic" w:hAnsi="Century Gothic"/>
          <w:sz w:val="20"/>
          <w:szCs w:val="20"/>
        </w:rPr>
      </w:pPr>
    </w:p>
    <w:p w14:paraId="089CB259" w14:textId="77777777" w:rsidR="00697BF4" w:rsidRPr="00B512A7" w:rsidRDefault="00845E21" w:rsidP="00697BF4">
      <w:pPr>
        <w:pStyle w:val="Footer"/>
        <w:tabs>
          <w:tab w:val="right" w:pos="10206"/>
        </w:tabs>
        <w:ind w:left="-1134" w:right="-1180"/>
        <w:rPr>
          <w:rFonts w:ascii="Century Gothic" w:hAnsi="Century Gothic"/>
          <w:sz w:val="20"/>
          <w:szCs w:val="20"/>
        </w:rPr>
      </w:pPr>
      <w:r w:rsidRPr="00B512A7">
        <w:rPr>
          <w:rFonts w:ascii="Century Gothic" w:hAnsi="Century Gothic"/>
          <w:sz w:val="20"/>
          <w:szCs w:val="20"/>
        </w:rPr>
        <w:t>P</w:t>
      </w:r>
      <w:r w:rsidR="00697BF4" w:rsidRPr="00B512A7">
        <w:rPr>
          <w:rFonts w:ascii="Century Gothic" w:hAnsi="Century Gothic"/>
          <w:sz w:val="20"/>
          <w:szCs w:val="20"/>
        </w:rPr>
        <w:t xml:space="preserve">lease make the client aware that further information about how we process and store their personal data is available in our </w:t>
      </w:r>
      <w:r w:rsidR="001C3527" w:rsidRPr="00B512A7">
        <w:rPr>
          <w:rFonts w:ascii="Century Gothic" w:hAnsi="Century Gothic"/>
          <w:sz w:val="20"/>
          <w:szCs w:val="20"/>
        </w:rPr>
        <w:t>privacy notice. Copies of the privacy notice are available on request</w:t>
      </w:r>
      <w:r w:rsidR="00697BF4" w:rsidRPr="00B512A7">
        <w:rPr>
          <w:rFonts w:ascii="Century Gothic" w:hAnsi="Century Gothic"/>
          <w:sz w:val="20"/>
          <w:szCs w:val="20"/>
        </w:rPr>
        <w:t>.</w:t>
      </w:r>
    </w:p>
    <w:p w14:paraId="7E72C543" w14:textId="77777777" w:rsidR="001C3527" w:rsidRPr="00697BF4" w:rsidRDefault="001C3527" w:rsidP="00697BF4">
      <w:pPr>
        <w:pStyle w:val="Footer"/>
        <w:tabs>
          <w:tab w:val="right" w:pos="10206"/>
        </w:tabs>
        <w:ind w:left="-1134" w:right="-1180"/>
        <w:rPr>
          <w:rFonts w:ascii="Century Gothic" w:hAnsi="Century Gothic"/>
        </w:rPr>
      </w:pPr>
    </w:p>
    <w:tbl>
      <w:tblPr>
        <w:tblStyle w:val="TableGrid"/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386"/>
        <w:gridCol w:w="631"/>
        <w:gridCol w:w="755"/>
        <w:gridCol w:w="1386"/>
        <w:gridCol w:w="836"/>
        <w:gridCol w:w="549"/>
        <w:gridCol w:w="462"/>
        <w:gridCol w:w="170"/>
        <w:gridCol w:w="754"/>
        <w:gridCol w:w="617"/>
        <w:gridCol w:w="769"/>
        <w:gridCol w:w="1386"/>
      </w:tblGrid>
      <w:tr w:rsidR="002E0F07" w:rsidRPr="002E0F07" w14:paraId="5D2AEE00" w14:textId="77777777" w:rsidTr="00254E1F">
        <w:trPr>
          <w:trHeight w:val="397"/>
        </w:trPr>
        <w:tc>
          <w:tcPr>
            <w:tcW w:w="1108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069FBE" w14:textId="77777777" w:rsidR="00697BF4" w:rsidRPr="002E0F07" w:rsidRDefault="00697BF4" w:rsidP="00254E1F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E0F07">
              <w:rPr>
                <w:rFonts w:ascii="Century Gothic" w:hAnsi="Century Gothic"/>
                <w:b/>
              </w:rPr>
              <w:t>Client Details</w:t>
            </w:r>
          </w:p>
        </w:tc>
      </w:tr>
      <w:tr w:rsidR="002E0F07" w:rsidRPr="002E0F07" w14:paraId="11434B9D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F70B28" w14:textId="14AD3A35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Client Name: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73BAE6" w14:textId="7AE005FE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2771" w:type="dxa"/>
            <w:gridSpan w:val="5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D5DA54" w14:textId="549ED00E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66812" w14:textId="0851FCB7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67CFA99D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B0E5C6" w14:textId="6BA089E4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Preferred Name: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6BC42E" w14:textId="7B5272B6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51FE17" w14:textId="08D6E3BF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8D890F" w14:textId="77D6556F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10B14C99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855C49" w14:textId="176031A1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Address/Postcode: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3230E4" w14:textId="0E3DD719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8A6288" w14:textId="6B6AF5A0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Tel No: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F2F516" w14:textId="17122537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763C169F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D09DAB" w14:textId="2AA87A0D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3D582E" w14:textId="32409455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6C92E3" w14:textId="46C5A7CE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Language: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BCE75" w14:textId="29FC0098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31DBD2AC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2B9823" w14:textId="7CC3F2BA" w:rsidR="00973B50" w:rsidRPr="002E0F07" w:rsidRDefault="002E0F07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G</w:t>
            </w:r>
            <w:r w:rsidR="00973B50"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ender</w:t>
            </w: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tag w:val="l"/>
            <w:id w:val="1744525492"/>
            <w:placeholder>
              <w:docPart w:val="DefaultPlaceholder_-1854013438"/>
            </w:placeholder>
            <w:showingPlcHdr/>
            <w:comboBox>
              <w:listItem w:displayText="Female" w:value="Female"/>
              <w:listItem w:displayText="Male" w:value="Male"/>
              <w:listItem w:displayText="Non-binary" w:value="Non-binary"/>
              <w:listItem w:displayText="Pefer not to say" w:value="Pefer not to say"/>
            </w:comboBox>
          </w:sdtPr>
          <w:sdtEndPr/>
          <w:sdtContent>
            <w:tc>
              <w:tcPr>
                <w:tcW w:w="2772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33785DF8" w14:textId="29E529CB" w:rsidR="00973B50" w:rsidRPr="002E0F07" w:rsidRDefault="00973B50" w:rsidP="00254E1F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B9B21C" w14:textId="12ABA13B" w:rsidR="00973B50" w:rsidRPr="002E0F07" w:rsidRDefault="002E0F07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="00973B50"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thnic origin</w:t>
            </w: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rFonts w:ascii="Century Gothic" w:hAnsi="Century Gothic"/>
              <w:color w:val="auto"/>
            </w:rPr>
            <w:id w:val="431867460"/>
            <w:placeholder>
              <w:docPart w:val="DefaultPlaceholder_-1854013438"/>
            </w:placeholder>
            <w:showingPlcHdr/>
            <w:dropDownList>
              <w:listItem w:displayText="Asian, Asian British, Asain Welsh" w:value="Asian, Asian British, Asain Welsh"/>
              <w:listItem w:displayText="Black, Black British, Black Welsh, Caribbean or African" w:value="Black, Black British, Black Welsh, Caribbean or African"/>
              <w:listItem w:displayText="Mixed or Multiple" w:value="Mixed or Multiple"/>
              <w:listItem w:displayText="White" w:value="White"/>
              <w:listItem w:displayText="Other Ethnic Group" w:value="Other Ethnic Group"/>
              <w:listItem w:displayText="Pefer not to say" w:value="Pefer not to say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72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DF2ACCC" w14:textId="467C8D3A" w:rsidR="00973B50" w:rsidRPr="002E0F07" w:rsidRDefault="00630639" w:rsidP="00254E1F">
                <w:pPr>
                  <w:spacing w:line="276" w:lineRule="auto"/>
                  <w:rPr>
                    <w:rStyle w:val="PlaceholderText"/>
                    <w:rFonts w:ascii="Century Gothic" w:hAnsi="Century Gothic"/>
                    <w:color w:val="auto"/>
                  </w:rPr>
                </w:pPr>
                <w:r w:rsidRPr="002E0F07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E0F07" w:rsidRPr="002E0F07" w14:paraId="59110763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FFEB8B" w14:textId="247B4B85" w:rsidR="00973B50" w:rsidRPr="002E0F07" w:rsidRDefault="002E0F07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973B50"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exual orientation</w:t>
            </w: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42641908"/>
            <w:placeholder>
              <w:docPart w:val="DefaultPlaceholder_-1854013438"/>
            </w:placeholder>
            <w:showingPlcHdr/>
            <w:comboBox>
              <w:listItem w:displayText="Asexual" w:value="Asexual"/>
              <w:listItem w:displayText="Bisexual" w:value="Bisexual"/>
              <w:listItem w:displayText="Gay/Lesbian" w:value="Gay/Lesbian"/>
              <w:listItem w:displayText="Heterosexual/Straight" w:value="Heterosexual/Straight"/>
              <w:listItem w:displayText="Pansexual" w:value="Pansexual"/>
              <w:listItem w:displayText="Other" w:value="Other"/>
              <w:listItem w:displayText="Pefer not to say" w:value="Pefer not to say"/>
            </w:comboBox>
          </w:sdtPr>
          <w:sdtEndPr/>
          <w:sdtContent>
            <w:tc>
              <w:tcPr>
                <w:tcW w:w="2772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50FBF31C" w14:textId="2A191030" w:rsidR="00973B50" w:rsidRPr="002E0F07" w:rsidRDefault="00973B50" w:rsidP="00254E1F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54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8BDAA" w14:textId="77777777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F07" w:rsidRPr="002E0F07" w14:paraId="377E8E6B" w14:textId="77777777" w:rsidTr="00254E1F">
        <w:trPr>
          <w:trHeight w:val="454"/>
        </w:trPr>
        <w:tc>
          <w:tcPr>
            <w:tcW w:w="2771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AD2B7C" w14:textId="6A919A92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Communication preferences (please tick all that apply):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69F250" w14:textId="3D06FDB8" w:rsidR="00973B50" w:rsidRPr="002E0F07" w:rsidRDefault="00973B50" w:rsidP="00254E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Text</w:t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81BEBA" w14:textId="338CF79A" w:rsidR="00973B50" w:rsidRPr="002E0F07" w:rsidRDefault="00973B50" w:rsidP="00254E1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ED357" w14:textId="1482BA14" w:rsidR="00973B50" w:rsidRPr="002E0F07" w:rsidRDefault="00973B50" w:rsidP="00254E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Letter</w:t>
            </w:r>
          </w:p>
        </w:tc>
      </w:tr>
      <w:tr w:rsidR="002E0F07" w:rsidRPr="002E0F07" w14:paraId="52BEFDDD" w14:textId="77777777" w:rsidTr="00254E1F">
        <w:trPr>
          <w:trHeight w:val="454"/>
        </w:trPr>
        <w:tc>
          <w:tcPr>
            <w:tcW w:w="2771" w:type="dxa"/>
            <w:gridSpan w:val="2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7F590A" w14:textId="77777777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0B8681" w14:textId="61CBB424" w:rsidR="00973B50" w:rsidRPr="002E0F07" w:rsidRDefault="00D87552" w:rsidP="00254E1F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247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6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87C6D4" w14:textId="388C4139" w:rsidR="00973B50" w:rsidRPr="002E0F07" w:rsidRDefault="00D87552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2901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B50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85" w:type="dxa"/>
            <w:gridSpan w:val="2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20724A" w14:textId="7D5096B0" w:rsidR="00973B50" w:rsidRPr="002E0F07" w:rsidRDefault="00D87552" w:rsidP="00254E1F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-14717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6" w:rsidRPr="002E0F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bCs/>
                <w:sz w:val="20"/>
                <w:szCs w:val="20"/>
              </w:rPr>
              <w:t>Yes</w:t>
            </w:r>
          </w:p>
        </w:tc>
        <w:tc>
          <w:tcPr>
            <w:tcW w:w="13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E35F99" w14:textId="50DB41A3" w:rsidR="00973B50" w:rsidRPr="002E0F07" w:rsidRDefault="00D87552" w:rsidP="00254E1F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-16679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A9" w:rsidRPr="002E0F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bCs/>
                <w:sz w:val="20"/>
                <w:szCs w:val="20"/>
              </w:rPr>
              <w:t>No</w:t>
            </w:r>
          </w:p>
        </w:tc>
        <w:tc>
          <w:tcPr>
            <w:tcW w:w="1386" w:type="dxa"/>
            <w:gridSpan w:val="2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BEA1D8" w14:textId="656D97E6" w:rsidR="00973B50" w:rsidRPr="002E0F07" w:rsidRDefault="00D87552" w:rsidP="00254E1F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296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B50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D74D59" w14:textId="38693E6A" w:rsidR="00973B50" w:rsidRPr="002E0F07" w:rsidRDefault="00D87552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9695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B50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2E0F07" w:rsidRPr="002E0F07" w14:paraId="2E662F10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EECE4" w14:textId="77777777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GP Name/Surgery: </w:t>
            </w:r>
          </w:p>
        </w:tc>
        <w:tc>
          <w:tcPr>
            <w:tcW w:w="831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1E94E1B" w14:textId="3513F04E" w:rsidR="00973B50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1EC77295" w14:textId="77777777" w:rsidTr="00254E1F">
        <w:trPr>
          <w:trHeight w:val="454"/>
        </w:trPr>
        <w:tc>
          <w:tcPr>
            <w:tcW w:w="11086" w:type="dxa"/>
            <w:gridSpan w:val="1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12836B5" w14:textId="2EB2BAED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Are there any communication difficulties, disabilities or other conditions the service should be aware of? </w:t>
            </w:r>
          </w:p>
        </w:tc>
      </w:tr>
      <w:tr w:rsidR="002E0F07" w:rsidRPr="002E0F07" w14:paraId="65D1BD39" w14:textId="77777777" w:rsidTr="00254E1F">
        <w:trPr>
          <w:trHeight w:val="453"/>
        </w:trPr>
        <w:tc>
          <w:tcPr>
            <w:tcW w:w="138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6E483912" w14:textId="77777777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63C25169" w14:textId="77777777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30BA1C50" w14:textId="77777777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6EDCE381" w14:textId="091E04F5" w:rsidR="00EC68A9" w:rsidRPr="002E0F07" w:rsidRDefault="00D87552" w:rsidP="00254E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-5102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A9" w:rsidRPr="002E0F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13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B10BFC7" w14:textId="116C7700" w:rsidR="00EC68A9" w:rsidRPr="002E0F07" w:rsidRDefault="00D87552" w:rsidP="00254E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16892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A9" w:rsidRPr="002E0F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3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3C9A0F22" w14:textId="77777777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7D435D05" w14:textId="77777777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</w:tcPr>
          <w:p w14:paraId="4010F69D" w14:textId="1ACE0FFE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F07" w:rsidRPr="002E0F07" w14:paraId="7081B127" w14:textId="77777777" w:rsidTr="00254E1F">
        <w:trPr>
          <w:trHeight w:val="453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105D6F6" w14:textId="77777777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Please specify:</w:t>
            </w:r>
          </w:p>
        </w:tc>
        <w:tc>
          <w:tcPr>
            <w:tcW w:w="831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  <w:vAlign w:val="center"/>
          </w:tcPr>
          <w:p w14:paraId="3A552BE5" w14:textId="0A8DF74D" w:rsidR="00973B50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21FD753B" w14:textId="77777777" w:rsidTr="00254E1F">
        <w:trPr>
          <w:trHeight w:val="397"/>
        </w:trPr>
        <w:tc>
          <w:tcPr>
            <w:tcW w:w="110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373C7" w14:textId="77777777" w:rsidR="005D0945" w:rsidRPr="002E0F07" w:rsidRDefault="005D0945" w:rsidP="00254E1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2E0F07">
              <w:rPr>
                <w:rFonts w:ascii="Century Gothic" w:hAnsi="Century Gothic"/>
                <w:b/>
              </w:rPr>
              <w:t>Referrer Details</w:t>
            </w:r>
          </w:p>
        </w:tc>
      </w:tr>
      <w:tr w:rsidR="002E0F07" w:rsidRPr="002E0F07" w14:paraId="59EF9B4E" w14:textId="77777777" w:rsidTr="00254E1F">
        <w:trPr>
          <w:trHeight w:val="850"/>
        </w:trPr>
        <w:tc>
          <w:tcPr>
            <w:tcW w:w="2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68A43D48" w14:textId="758B621D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Referrer Name/Job Title: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7FCFD59C" w14:textId="04324A21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6342B56F" w14:textId="7F3FE0D3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Tel No: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3C3CF2D" w14:textId="5C6B8518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40BCC63A" w14:textId="77777777" w:rsidTr="00254E1F">
        <w:trPr>
          <w:trHeight w:val="850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</w:tcBorders>
            <w:vAlign w:val="center"/>
          </w:tcPr>
          <w:p w14:paraId="29FC4151" w14:textId="77777777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Organisation Address/</w:t>
            </w:r>
          </w:p>
          <w:p w14:paraId="031B6649" w14:textId="4D629013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bottom w:val="single" w:sz="12" w:space="0" w:color="auto"/>
            </w:tcBorders>
            <w:vAlign w:val="center"/>
          </w:tcPr>
          <w:p w14:paraId="4D2FA063" w14:textId="3018696D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bottom w:val="single" w:sz="12" w:space="0" w:color="auto"/>
            </w:tcBorders>
            <w:vAlign w:val="center"/>
          </w:tcPr>
          <w:p w14:paraId="3728D3B4" w14:textId="593E05F6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344E73C9" w14:textId="123601FD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04670020" w14:textId="77777777" w:rsidTr="00254E1F">
        <w:trPr>
          <w:trHeight w:val="397"/>
        </w:trPr>
        <w:tc>
          <w:tcPr>
            <w:tcW w:w="1108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2D7A1" w14:textId="77777777" w:rsidR="005D0945" w:rsidRPr="002E0F07" w:rsidRDefault="005D0945" w:rsidP="00254E1F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E0F07">
              <w:rPr>
                <w:rFonts w:ascii="Century Gothic" w:hAnsi="Century Gothic"/>
                <w:b/>
              </w:rPr>
              <w:t>Referral Details</w:t>
            </w:r>
          </w:p>
        </w:tc>
      </w:tr>
      <w:tr w:rsidR="002E0F07" w:rsidRPr="002E0F07" w14:paraId="5993320C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4CA134D9" w14:textId="5846CFA5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of Referral: 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5F754F42" w14:textId="72297418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326E7C6E" w14:textId="55481BE9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Referral for:       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16A8D5C" w14:textId="464B378A" w:rsidR="004B1D94" w:rsidRPr="002E0F07" w:rsidRDefault="00D87552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447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94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D94" w:rsidRPr="002E0F07">
              <w:rPr>
                <w:rFonts w:ascii="Century Gothic" w:hAnsi="Century Gothic"/>
                <w:sz w:val="20"/>
                <w:szCs w:val="20"/>
              </w:rPr>
              <w:t xml:space="preserve"> Bereavement </w:t>
            </w:r>
          </w:p>
          <w:p w14:paraId="19BBED81" w14:textId="4E9E7722" w:rsidR="004B1D94" w:rsidRPr="002E0F07" w:rsidRDefault="00D87552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383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94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D94" w:rsidRPr="002E0F07">
              <w:rPr>
                <w:rFonts w:ascii="Century Gothic" w:hAnsi="Century Gothic"/>
                <w:sz w:val="20"/>
                <w:szCs w:val="20"/>
              </w:rPr>
              <w:t xml:space="preserve"> Pre-Bereavement</w:t>
            </w:r>
          </w:p>
        </w:tc>
      </w:tr>
      <w:tr w:rsidR="002E0F07" w:rsidRPr="002E0F07" w14:paraId="5E3D9352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3D6F44DD" w14:textId="4B4DCF3E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Name of the person who is deceased or ill: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B19E7C" w14:textId="2CAA6181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19F0D5" w14:textId="0314489B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Date of Death or timescales: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33909E6" w14:textId="0D728F41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51A1AB3D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1C17A57F" w14:textId="2269482A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Relationship to client: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34C184" w14:textId="75A29A7C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F0D0A0" w14:textId="28063D96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Known to </w:t>
            </w:r>
            <w:r w:rsidR="004D488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service?</w:t>
            </w:r>
          </w:p>
        </w:tc>
        <w:tc>
          <w:tcPr>
            <w:tcW w:w="138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4468A29" w14:textId="0C65383A" w:rsidR="004B1D94" w:rsidRPr="002E0F07" w:rsidRDefault="00D87552" w:rsidP="00254E1F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425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94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D94" w:rsidRPr="002E0F07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</w:tc>
        <w:tc>
          <w:tcPr>
            <w:tcW w:w="138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</w:tcBorders>
            <w:vAlign w:val="center"/>
          </w:tcPr>
          <w:p w14:paraId="4D8064A3" w14:textId="56E72E63" w:rsidR="004B1D94" w:rsidRPr="002E0F07" w:rsidRDefault="00D87552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211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94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D94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0FAD2A34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</w:tcBorders>
            <w:vAlign w:val="center"/>
          </w:tcPr>
          <w:p w14:paraId="4A1D287D" w14:textId="7AE214AD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Cause of Death:</w:t>
            </w:r>
          </w:p>
        </w:tc>
        <w:tc>
          <w:tcPr>
            <w:tcW w:w="8315" w:type="dxa"/>
            <w:gridSpan w:val="11"/>
            <w:tcBorders>
              <w:top w:val="single" w:sz="4" w:space="0" w:color="808080" w:themeColor="background1" w:themeShade="80"/>
            </w:tcBorders>
            <w:vAlign w:val="center"/>
          </w:tcPr>
          <w:p w14:paraId="7E6F5217" w14:textId="6A6A87F8" w:rsidR="00973B50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03852A76" w14:textId="77777777" w:rsidTr="002E0F07">
        <w:trPr>
          <w:trHeight w:val="1937"/>
        </w:trPr>
        <w:tc>
          <w:tcPr>
            <w:tcW w:w="11086" w:type="dxa"/>
            <w:gridSpan w:val="1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7195A75" w14:textId="215EB3DC" w:rsidR="00973B50" w:rsidRPr="002E0F07" w:rsidRDefault="00973B50" w:rsidP="002E0F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Reasons for Referral</w:t>
            </w: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7DDF3E23" w14:textId="4CF151DB" w:rsidR="002E0F07" w:rsidRPr="002E0F07" w:rsidRDefault="002E0F07" w:rsidP="002E0F07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E0F07">
              <w:rPr>
                <w:rFonts w:ascii="Century Gothic" w:hAnsi="Century Gothic"/>
                <w:sz w:val="18"/>
                <w:szCs w:val="18"/>
              </w:rPr>
              <w:t>(Please ensure to provide sufficient information)</w:t>
            </w:r>
          </w:p>
          <w:p w14:paraId="7AC30134" w14:textId="77777777" w:rsidR="00973B50" w:rsidRPr="002E0F07" w:rsidRDefault="00973B50" w:rsidP="002E0F0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873F4DA" w14:textId="167564FA" w:rsidR="00973B50" w:rsidRPr="002E0F07" w:rsidRDefault="004B1D94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5AFD7C3E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5CE6B326" w14:textId="3040393A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Any suicidal ideation or thoughts of self harming?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6B3CE49" w14:textId="5949F9C7" w:rsidR="002E0F07" w:rsidRPr="002E0F07" w:rsidRDefault="00D87552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821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785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3AFDAB43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2C71E8ED" w14:textId="2AE0265C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Current Involvement with Community Mental Health Services?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9018951" w14:textId="5F94E99C" w:rsidR="002E0F07" w:rsidRPr="002E0F07" w:rsidRDefault="00D87552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068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583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508881AE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166EF8AF" w14:textId="742C6B6A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Contact Details of Care Co-Ordinator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A46FDEF" w14:textId="4A0AFE94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5FEADED8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31C7BD42" w14:textId="6721B319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Previous involvement with Community Mental Health Services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6B459EE" w14:textId="2EAF12D7" w:rsidR="002E0F07" w:rsidRPr="002E0F07" w:rsidRDefault="00D87552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036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476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4E41045E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5A0DD11C" w14:textId="12E0AE03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Involvement with other services eg. IDAS/Horizons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F1BF2DD" w14:textId="4EBF448B" w:rsidR="002E0F07" w:rsidRPr="002E0F07" w:rsidRDefault="00D87552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462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8349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05CA3CE0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51B5D2E3" w14:textId="50805A18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Do you have a mental health diagnosis from a professional?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7684274" w14:textId="3D3543AA" w:rsidR="002E0F07" w:rsidRPr="002E0F07" w:rsidRDefault="00D87552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8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2282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298E4DC5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5E9A3428" w14:textId="670D1C9D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If yes please give details.</w:t>
            </w:r>
          </w:p>
        </w:tc>
        <w:tc>
          <w:tcPr>
            <w:tcW w:w="3696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CCFC390" w14:textId="2B1561F3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3E4CAC5A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1A6814AF" w14:textId="0436128A" w:rsidR="002E0F07" w:rsidRPr="002E0F07" w:rsidRDefault="002E0F07" w:rsidP="002E0F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Currently accessing support through Social Care?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5EE33F9" w14:textId="0D08FBE2" w:rsidR="002E0F07" w:rsidRPr="002E0F07" w:rsidRDefault="00D87552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997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015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758FDAED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070979D6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If yes, please supply the social worker’s details</w:t>
            </w:r>
          </w:p>
          <w:p w14:paraId="1193BF51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1F3F38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Social workers name:</w:t>
            </w:r>
          </w:p>
          <w:p w14:paraId="4B4BEC96" w14:textId="05C93B69" w:rsidR="002E0F07" w:rsidRPr="002E0F07" w:rsidRDefault="002E0F07" w:rsidP="002E0F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Social workers Tel:     </w:t>
            </w:r>
          </w:p>
        </w:tc>
        <w:tc>
          <w:tcPr>
            <w:tcW w:w="3696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FADA891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C475235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6F4A6B" w14:textId="4428CCD8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  <w:p w14:paraId="3AC0126E" w14:textId="6B86E5AD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0614BC71" w14:textId="77777777" w:rsidTr="002E0F07">
        <w:trPr>
          <w:trHeight w:val="1247"/>
        </w:trPr>
        <w:tc>
          <w:tcPr>
            <w:tcW w:w="11086" w:type="dxa"/>
            <w:gridSpan w:val="1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D9964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Once submitted, a member of the Just ‘B’ team will contact the client to gain consent for the referral and explain the next steps.</w:t>
            </w:r>
          </w:p>
          <w:p w14:paraId="14C265A0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794AD5" w14:textId="28F8799C" w:rsidR="0063392F" w:rsidRPr="0063392F" w:rsidRDefault="002E0F07" w:rsidP="0063392F">
            <w:pPr>
              <w:pStyle w:val="NormalWeb"/>
              <w:spacing w:before="0" w:beforeAutospacing="0" w:after="0" w:afterAutospacing="0"/>
              <w:rPr>
                <w:rFonts w:ascii="Century Gothic" w:hAnsi="Century Gothic" w:cs="Segoe UI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Please email the completed</w:t>
            </w:r>
            <w:r w:rsidR="00A47A3C">
              <w:rPr>
                <w:rFonts w:ascii="Century Gothic" w:hAnsi="Century Gothic"/>
                <w:sz w:val="20"/>
                <w:szCs w:val="20"/>
              </w:rPr>
              <w:t xml:space="preserve"> password protected</w:t>
            </w:r>
            <w:r w:rsidRPr="002E0F07">
              <w:rPr>
                <w:rFonts w:ascii="Century Gothic" w:hAnsi="Century Gothic"/>
                <w:sz w:val="20"/>
                <w:szCs w:val="20"/>
              </w:rPr>
              <w:t xml:space="preserve"> form to </w:t>
            </w:r>
            <w:bookmarkStart w:id="1" w:name="_Hlk160632200"/>
            <w:r w:rsidRPr="002E0F07">
              <w:rPr>
                <w:rFonts w:ascii="Century Gothic" w:hAnsi="Century Gothic"/>
                <w:sz w:val="20"/>
                <w:szCs w:val="20"/>
              </w:rPr>
              <w:t>justbadults@justb.org.uk</w:t>
            </w:r>
            <w:bookmarkEnd w:id="1"/>
            <w:r w:rsidRPr="002E0F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0BDF">
              <w:rPr>
                <w:rFonts w:ascii="Century Gothic" w:hAnsi="Century Gothic"/>
                <w:sz w:val="20"/>
                <w:szCs w:val="20"/>
              </w:rPr>
              <w:t>or from an nhs emails address to</w:t>
            </w:r>
            <w:r w:rsidR="006339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392F" w:rsidRPr="0063392F">
              <w:rPr>
                <w:rFonts w:ascii="Century Gothic" w:hAnsi="Century Gothic" w:cs="Segoe UI"/>
                <w:sz w:val="20"/>
                <w:szCs w:val="20"/>
              </w:rPr>
              <w:t>hnyicb-ny.saintmichaelshospice@nhs.net</w:t>
            </w:r>
          </w:p>
          <w:p w14:paraId="1753D4BB" w14:textId="2838A99E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F07" w:rsidRPr="002E0F07" w14:paraId="3270A4E3" w14:textId="77777777" w:rsidTr="00254E1F">
        <w:trPr>
          <w:trHeight w:val="565"/>
        </w:trPr>
        <w:tc>
          <w:tcPr>
            <w:tcW w:w="1108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8DE3FF" w14:textId="77777777" w:rsidR="002E0F07" w:rsidRPr="002E0F07" w:rsidRDefault="002E0F07" w:rsidP="002E0F0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FOR JUST ‘B’ OFFICE USE </w:t>
            </w:r>
            <w:r w:rsidRPr="002E0F07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ONLY</w:t>
            </w:r>
          </w:p>
        </w:tc>
      </w:tr>
      <w:tr w:rsidR="002E0F07" w:rsidRPr="002E0F07" w14:paraId="50917250" w14:textId="77777777" w:rsidTr="00254E1F">
        <w:trPr>
          <w:trHeight w:val="850"/>
        </w:trPr>
        <w:tc>
          <w:tcPr>
            <w:tcW w:w="893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B02236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E0F07">
              <w:rPr>
                <w:rFonts w:ascii="Century Gothic" w:hAnsi="Century Gothic" w:cs="Arial"/>
                <w:b/>
                <w:sz w:val="20"/>
                <w:szCs w:val="20"/>
              </w:rPr>
              <w:t xml:space="preserve">Please read the GDPR statement to the client. </w:t>
            </w:r>
          </w:p>
          <w:p w14:paraId="13F9B476" w14:textId="32FB06DB" w:rsidR="002E0F07" w:rsidRPr="002E0F07" w:rsidRDefault="002E0F07" w:rsidP="002E0F07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E0F07">
              <w:rPr>
                <w:rFonts w:ascii="Century Gothic" w:hAnsi="Century Gothic" w:cs="Arial"/>
                <w:b/>
                <w:sz w:val="20"/>
                <w:szCs w:val="20"/>
              </w:rPr>
              <w:t>Can I check you give your consent for us to process and store your personal information? Please mark the box to indicate that the client has given verbal consent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8CE09A" w14:textId="20395CD8" w:rsidR="002E0F07" w:rsidRPr="002E0F07" w:rsidRDefault="00D87552" w:rsidP="002E0F07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  <w:lang w:eastAsia="ja-JP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9240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</w:tc>
      </w:tr>
      <w:tr w:rsidR="002E0F07" w:rsidRPr="002E0F07" w14:paraId="658F78F2" w14:textId="77777777" w:rsidTr="00254E1F">
        <w:trPr>
          <w:trHeight w:val="490"/>
        </w:trPr>
        <w:tc>
          <w:tcPr>
            <w:tcW w:w="11086" w:type="dxa"/>
            <w:gridSpan w:val="13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62DE55" w14:textId="5348909C" w:rsidR="002E0F07" w:rsidRPr="002E0F07" w:rsidRDefault="002E0F07" w:rsidP="002E0F0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E0F07">
              <w:rPr>
                <w:rFonts w:ascii="Century Gothic" w:hAnsi="Century Gothic" w:cs="Arial"/>
                <w:sz w:val="20"/>
                <w:szCs w:val="20"/>
              </w:rPr>
              <w:t xml:space="preserve">Name of person gaining consent: 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  <w:p w14:paraId="15F830A8" w14:textId="7B819C8B" w:rsidR="002E0F07" w:rsidRPr="002E0F07" w:rsidRDefault="002E0F07" w:rsidP="002E0F0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E0F07">
              <w:rPr>
                <w:rFonts w:ascii="Century Gothic" w:hAnsi="Century Gothic" w:cs="Arial"/>
                <w:sz w:val="20"/>
                <w:szCs w:val="20"/>
              </w:rPr>
              <w:t xml:space="preserve">Date: 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  <w:p w14:paraId="6D6F6556" w14:textId="4488F6EA" w:rsidR="002E0F07" w:rsidRPr="002E0F07" w:rsidRDefault="002E0F07" w:rsidP="002E0F07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  <w:lang w:eastAsia="ja-JP"/>
              </w:rPr>
            </w:pPr>
            <w:r w:rsidRPr="002E0F07">
              <w:rPr>
                <w:rFonts w:ascii="Century Gothic" w:hAnsi="Century Gothic" w:cs="Arial"/>
                <w:sz w:val="20"/>
                <w:szCs w:val="20"/>
              </w:rPr>
              <w:t xml:space="preserve">Time: 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75833769" w14:textId="77777777" w:rsidTr="00254E1F">
        <w:trPr>
          <w:trHeight w:val="490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1FBA8C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Preferred method of contact for admin?</w:t>
            </w:r>
          </w:p>
        </w:tc>
        <w:tc>
          <w:tcPr>
            <w:tcW w:w="7684" w:type="dxa"/>
            <w:gridSpan w:val="10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A27A6C" w14:textId="48F422E9" w:rsidR="002E0F07" w:rsidRPr="002E0F07" w:rsidRDefault="00D87552" w:rsidP="002E0F07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4507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</w:rPr>
              <w:t xml:space="preserve"> Letter</w:t>
            </w:r>
          </w:p>
          <w:p w14:paraId="2C818128" w14:textId="193CB4E3" w:rsidR="002E0F07" w:rsidRPr="002E0F07" w:rsidRDefault="00D87552" w:rsidP="002E0F07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12250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</w:rPr>
              <w:t xml:space="preserve"> Email</w:t>
            </w:r>
          </w:p>
          <w:p w14:paraId="78447681" w14:textId="68A83D18" w:rsidR="002E0F07" w:rsidRPr="002E0F07" w:rsidRDefault="00D87552" w:rsidP="002E0F07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9400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</w:rPr>
              <w:t xml:space="preserve"> Text</w:t>
            </w:r>
          </w:p>
        </w:tc>
      </w:tr>
      <w:tr w:rsidR="002E0F07" w:rsidRPr="002E0F07" w14:paraId="072749AB" w14:textId="77777777" w:rsidTr="00254E1F">
        <w:trPr>
          <w:trHeight w:val="490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EF915A" w14:textId="70CE8CAA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Hear to Help – 01423 856799</w:t>
            </w:r>
          </w:p>
          <w:p w14:paraId="75B807CF" w14:textId="16EA62BC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Samiratians – 116 123</w:t>
            </w:r>
          </w:p>
        </w:tc>
        <w:tc>
          <w:tcPr>
            <w:tcW w:w="768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1094C0" w14:textId="5447B17E" w:rsidR="002E0F07" w:rsidRPr="002E0F07" w:rsidRDefault="002E0F07" w:rsidP="002E0F07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2E0F07">
              <w:rPr>
                <w:rFonts w:ascii="Century Gothic" w:hAnsi="Century Gothic"/>
                <w:sz w:val="20"/>
              </w:rPr>
              <w:t xml:space="preserve">Numbers given and service explained   </w:t>
            </w:r>
            <w:sdt>
              <w:sdtPr>
                <w:rPr>
                  <w:rFonts w:ascii="Century Gothic" w:hAnsi="Century Gothic"/>
                  <w:sz w:val="20"/>
                </w:rPr>
                <w:id w:val="2110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F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E0F07">
              <w:rPr>
                <w:rFonts w:ascii="Century Gothic" w:hAnsi="Century Gothic"/>
                <w:sz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</w:rPr>
                <w:id w:val="-131263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F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E0F07">
              <w:rPr>
                <w:rFonts w:ascii="Century Gothic" w:hAnsi="Century Gothic"/>
                <w:sz w:val="20"/>
              </w:rPr>
              <w:t xml:space="preserve"> No</w:t>
            </w:r>
          </w:p>
        </w:tc>
      </w:tr>
      <w:tr w:rsidR="002E0F07" w:rsidRPr="002E0F07" w14:paraId="78F907E3" w14:textId="77777777" w:rsidTr="00254E1F">
        <w:trPr>
          <w:trHeight w:val="477"/>
        </w:trPr>
        <w:tc>
          <w:tcPr>
            <w:tcW w:w="11086" w:type="dxa"/>
            <w:gridSpan w:val="13"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19D6C" w14:textId="43A8C172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 xml:space="preserve">Additional Notes: </w:t>
            </w:r>
          </w:p>
          <w:p w14:paraId="61310FD3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238F875" w14:textId="58BDFB1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  <w:p w14:paraId="4EA05C12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F07" w:rsidRPr="002E0F07" w14:paraId="05DA95B3" w14:textId="77777777" w:rsidTr="00254E1F">
        <w:trPr>
          <w:trHeight w:val="1894"/>
        </w:trPr>
        <w:tc>
          <w:tcPr>
            <w:tcW w:w="11086" w:type="dxa"/>
            <w:gridSpan w:val="13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C3F9C1" w14:textId="7F7DE850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lastRenderedPageBreak/>
              <w:t>Appointment type preference:</w:t>
            </w:r>
          </w:p>
          <w:p w14:paraId="1C46330F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496"/>
            </w:tblGrid>
            <w:tr w:rsidR="002E0F07" w:rsidRPr="002E0F07" w14:paraId="5CA2321F" w14:textId="77777777" w:rsidTr="007910B8"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522B36" w14:textId="77777777" w:rsidR="002E0F07" w:rsidRPr="002E0F07" w:rsidRDefault="002E0F07" w:rsidP="002E0F0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E0F07">
                    <w:rPr>
                      <w:rFonts w:ascii="Century Gothic" w:hAnsi="Century Gothic"/>
                      <w:sz w:val="20"/>
                      <w:szCs w:val="20"/>
                    </w:rPr>
                    <w:t>Face-to-face</w:t>
                  </w:r>
                </w:p>
              </w:tc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91807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3250B0FA" w14:textId="77777777" w:rsidR="002E0F07" w:rsidRPr="002E0F07" w:rsidRDefault="002E0F07" w:rsidP="002E0F0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E0F0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2E0F07" w:rsidRPr="002E0F07" w14:paraId="1F52BF91" w14:textId="77777777" w:rsidTr="007910B8"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69BE28" w14:textId="77777777" w:rsidR="002E0F07" w:rsidRPr="002E0F07" w:rsidRDefault="002E0F07" w:rsidP="002E0F0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E0F07">
                    <w:rPr>
                      <w:rFonts w:ascii="Century Gothic" w:hAnsi="Century Gothic"/>
                      <w:sz w:val="20"/>
                      <w:szCs w:val="20"/>
                    </w:rPr>
                    <w:t>Video</w:t>
                  </w:r>
                </w:p>
              </w:tc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440529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4B0D7C7" w14:textId="77777777" w:rsidR="002E0F07" w:rsidRPr="002E0F07" w:rsidRDefault="002E0F07" w:rsidP="002E0F0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E0F0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2E0F07" w:rsidRPr="002E0F07" w14:paraId="0A480ACA" w14:textId="77777777" w:rsidTr="007910B8"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8BE216" w14:textId="77777777" w:rsidR="002E0F07" w:rsidRPr="002E0F07" w:rsidRDefault="002E0F07" w:rsidP="002E0F0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E0F07">
                    <w:rPr>
                      <w:rFonts w:ascii="Century Gothic" w:hAnsi="Century Gothic"/>
                      <w:sz w:val="20"/>
                      <w:szCs w:val="20"/>
                    </w:rPr>
                    <w:t>Telephone</w:t>
                  </w:r>
                </w:p>
              </w:tc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68452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456D399D" w14:textId="77777777" w:rsidR="002E0F07" w:rsidRPr="002E0F07" w:rsidRDefault="002E0F07" w:rsidP="002E0F0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E0F0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6AEAAC8" w14:textId="08A49DCB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F07" w:rsidRPr="002E0F07" w14:paraId="00FDCD7B" w14:textId="77777777" w:rsidTr="00254E1F">
        <w:trPr>
          <w:trHeight w:val="454"/>
        </w:trPr>
        <w:tc>
          <w:tcPr>
            <w:tcW w:w="1108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B07825" w14:textId="2E318BDD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Are there any times at which the client is available?</w:t>
            </w:r>
          </w:p>
        </w:tc>
      </w:tr>
      <w:tr w:rsidR="002E0F07" w:rsidRPr="002E0F07" w14:paraId="2A788D36" w14:textId="77777777" w:rsidTr="00254E1F">
        <w:trPr>
          <w:trHeight w:val="327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C09757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7AAC2A" w14:textId="77777777" w:rsidR="002E0F07" w:rsidRPr="002E0F07" w:rsidRDefault="002E0F07" w:rsidP="002E0F0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AM</w:t>
            </w:r>
          </w:p>
        </w:tc>
        <w:tc>
          <w:tcPr>
            <w:tcW w:w="352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2B9825" w14:textId="77777777" w:rsidR="002E0F07" w:rsidRPr="002E0F07" w:rsidRDefault="002E0F07" w:rsidP="002E0F0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2E0F07" w:rsidRPr="002E0F07" w14:paraId="535489A2" w14:textId="77777777" w:rsidTr="00254E1F">
        <w:trPr>
          <w:trHeight w:val="454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CE1091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5437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8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155E78DC" w14:textId="22AAF9B2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716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6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44F5AA0" w14:textId="39F468A2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0F07" w:rsidRPr="002E0F07" w14:paraId="516B072C" w14:textId="77777777" w:rsidTr="00254E1F">
        <w:trPr>
          <w:trHeight w:val="454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310010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6621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8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0BDC5B74" w14:textId="1390EA01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519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6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FAD2B83" w14:textId="1BAAD863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0F07" w:rsidRPr="002E0F07" w14:paraId="5DAEEEBE" w14:textId="77777777" w:rsidTr="00254E1F">
        <w:trPr>
          <w:trHeight w:val="454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FF00DF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3876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8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7ED13556" w14:textId="2C8C2C26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6974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6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AF82BA3" w14:textId="1761BE1C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0F07" w:rsidRPr="002E0F07" w14:paraId="144F58EF" w14:textId="77777777" w:rsidTr="00254E1F">
        <w:trPr>
          <w:trHeight w:val="454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09E9C2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 xml:space="preserve">Thursday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4454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8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66597F2E" w14:textId="0C0C7B60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719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6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2710166" w14:textId="7A962279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0F07" w:rsidRPr="002E0F07" w14:paraId="221B63C7" w14:textId="77777777" w:rsidTr="00254E1F">
        <w:trPr>
          <w:trHeight w:val="454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13891D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435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8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5F7FF187" w14:textId="5941E103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916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6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A61B9A2" w14:textId="65861D1C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0F07" w:rsidRPr="002E0F07" w14:paraId="5FA76E41" w14:textId="77777777" w:rsidTr="00254E1F">
        <w:trPr>
          <w:trHeight w:val="511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B7D21B" w14:textId="39A20C12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Would the client benefit from a late evening appointment?</w:t>
            </w:r>
          </w:p>
        </w:tc>
        <w:tc>
          <w:tcPr>
            <w:tcW w:w="29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0416FE" w14:textId="1B4170C8" w:rsidR="002E0F07" w:rsidRPr="002E0F07" w:rsidRDefault="00D87552" w:rsidP="002E0F07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  <w:lang w:eastAsia="ja-JP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31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0697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  <w:tc>
          <w:tcPr>
            <w:tcW w:w="4707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30F87" w14:textId="0087CA93" w:rsidR="002E0F07" w:rsidRPr="002E0F07" w:rsidRDefault="002E0F07" w:rsidP="002E0F07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  <w:lang w:eastAsia="ja-JP"/>
              </w:rPr>
            </w:pPr>
            <w:r w:rsidRPr="002E0F07">
              <w:rPr>
                <w:rFonts w:ascii="Century Gothic" w:hAnsi="Century Gothic" w:cs="Times New Roman"/>
                <w:sz w:val="20"/>
                <w:szCs w:val="20"/>
                <w:lang w:eastAsia="ja-JP"/>
              </w:rPr>
              <w:t xml:space="preserve">Please tick      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  <w:lang w:eastAsia="ja-JP"/>
                </w:rPr>
                <w:id w:val="8468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E0F07">
              <w:rPr>
                <w:rFonts w:ascii="Century Gothic" w:hAnsi="Century Gothic" w:cs="Times New Roman"/>
                <w:sz w:val="20"/>
                <w:szCs w:val="20"/>
                <w:lang w:eastAsia="ja-JP"/>
              </w:rPr>
              <w:t xml:space="preserve"> 5pm       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  <w:lang w:eastAsia="ja-JP"/>
                </w:rPr>
                <w:id w:val="-100159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E0F07">
              <w:rPr>
                <w:rFonts w:ascii="Century Gothic" w:hAnsi="Century Gothic" w:cs="Times New Roman"/>
                <w:sz w:val="20"/>
                <w:szCs w:val="20"/>
                <w:lang w:eastAsia="ja-JP"/>
              </w:rPr>
              <w:t xml:space="preserve"> 6pm       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  <w:lang w:eastAsia="ja-JP"/>
                </w:rPr>
                <w:id w:val="-9301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E0F07">
              <w:rPr>
                <w:rFonts w:ascii="Century Gothic" w:hAnsi="Century Gothic" w:cs="Times New Roman"/>
                <w:sz w:val="20"/>
                <w:szCs w:val="20"/>
                <w:lang w:eastAsia="ja-JP"/>
              </w:rPr>
              <w:t xml:space="preserve"> 7pm</w:t>
            </w:r>
          </w:p>
        </w:tc>
      </w:tr>
      <w:tr w:rsidR="002E0F07" w:rsidRPr="002E0F07" w14:paraId="66A89135" w14:textId="77777777" w:rsidTr="00254E1F">
        <w:trPr>
          <w:trHeight w:val="510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DFF6847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Name of worker taking referral:</w:t>
            </w:r>
          </w:p>
        </w:tc>
        <w:tc>
          <w:tcPr>
            <w:tcW w:w="768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2A5053B8" w14:textId="35B4299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9DFD1D4" w14:textId="77777777" w:rsidR="004D488F" w:rsidRDefault="004D488F" w:rsidP="004D488F">
      <w:pPr>
        <w:tabs>
          <w:tab w:val="left" w:pos="1320"/>
        </w:tabs>
      </w:pPr>
    </w:p>
    <w:p w14:paraId="3742BCCE" w14:textId="5CCCDA4E" w:rsidR="004D488F" w:rsidRDefault="004D488F" w:rsidP="004D488F">
      <w:pPr>
        <w:tabs>
          <w:tab w:val="left" w:pos="1320"/>
        </w:tabs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North Yorkshire Hospice Care is a registered charity in England and Wales (518905) with a family of services operating as Herriot Hospice Homecare, Just ‘B’, Saint Michael’s Hospice and Talking Spaces. North Yorkshire Hospice Care is a company limited by guarantee, registered in England and Wales (2121179). Registered address Crimple House, Hornbeam Park Avenue, Harrogate, HG2 8NA.</w:t>
      </w:r>
    </w:p>
    <w:p w14:paraId="2AB13406" w14:textId="77777777" w:rsidR="004D488F" w:rsidRPr="004D488F" w:rsidRDefault="004D488F" w:rsidP="004D488F"/>
    <w:sectPr w:rsidR="004D488F" w:rsidRPr="004D488F" w:rsidSect="00FA5742">
      <w:headerReference w:type="default" r:id="rId8"/>
      <w:pgSz w:w="11906" w:h="16838"/>
      <w:pgMar w:top="1418" w:right="1440" w:bottom="284" w:left="1440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46EC6" w14:textId="77777777" w:rsidR="00FA5742" w:rsidRDefault="00FA5742" w:rsidP="005A51AB">
      <w:pPr>
        <w:spacing w:after="0" w:line="240" w:lineRule="auto"/>
      </w:pPr>
      <w:r>
        <w:separator/>
      </w:r>
    </w:p>
  </w:endnote>
  <w:endnote w:type="continuationSeparator" w:id="0">
    <w:p w14:paraId="0E48C81C" w14:textId="77777777" w:rsidR="00FA5742" w:rsidRDefault="00FA5742" w:rsidP="005A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8DBEC" w14:textId="77777777" w:rsidR="00FA5742" w:rsidRDefault="00FA5742" w:rsidP="005A51AB">
      <w:pPr>
        <w:spacing w:after="0" w:line="240" w:lineRule="auto"/>
      </w:pPr>
      <w:r>
        <w:separator/>
      </w:r>
    </w:p>
  </w:footnote>
  <w:footnote w:type="continuationSeparator" w:id="0">
    <w:p w14:paraId="3CC034EA" w14:textId="77777777" w:rsidR="00FA5742" w:rsidRDefault="00FA5742" w:rsidP="005A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5E22C" w14:textId="432124C5" w:rsidR="004D488F" w:rsidRDefault="004D488F" w:rsidP="002D14FB">
    <w:pPr>
      <w:pStyle w:val="Header"/>
      <w:ind w:hanging="851"/>
      <w:rPr>
        <w:rFonts w:ascii="Century Gothic" w:hAnsi="Century Gothic"/>
        <w:b/>
        <w:bCs/>
        <w:color w:val="9BBB59" w:themeColor="accent3"/>
        <w:sz w:val="32"/>
        <w:szCs w:val="32"/>
        <w:lang w:val="en-US"/>
      </w:rPr>
    </w:pPr>
    <w:r w:rsidRPr="00385433">
      <w:rPr>
        <w:rFonts w:ascii="Century Gothic" w:hAnsi="Century Gothic"/>
        <w:noProof/>
        <w:color w:val="9BBB59" w:themeColor="accent3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1A04FDC1" wp14:editId="2B660564">
          <wp:simplePos x="0" y="0"/>
          <wp:positionH relativeFrom="page">
            <wp:posOffset>5728335</wp:posOffset>
          </wp:positionH>
          <wp:positionV relativeFrom="page">
            <wp:posOffset>248285</wp:posOffset>
          </wp:positionV>
          <wp:extent cx="1380490" cy="732790"/>
          <wp:effectExtent l="0" t="0" r="0" b="0"/>
          <wp:wrapTight wrapText="bothSides">
            <wp:wrapPolygon edited="0">
              <wp:start x="0" y="0"/>
              <wp:lineTo x="0" y="20776"/>
              <wp:lineTo x="21163" y="20776"/>
              <wp:lineTo x="21163" y="0"/>
              <wp:lineTo x="0" y="0"/>
            </wp:wrapPolygon>
          </wp:wrapTight>
          <wp:docPr id="1064634094" name="Picture 106463409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BB6455" w14:textId="748F93AC" w:rsidR="002D14FB" w:rsidRDefault="002D14FB" w:rsidP="002D14FB">
    <w:pPr>
      <w:pStyle w:val="Header"/>
      <w:ind w:hanging="851"/>
      <w:rPr>
        <w:rFonts w:ascii="Century Gothic" w:hAnsi="Century Gothic"/>
        <w:b/>
        <w:bCs/>
        <w:color w:val="9BBB59" w:themeColor="accent3"/>
        <w:sz w:val="32"/>
        <w:szCs w:val="32"/>
        <w:lang w:val="en-US"/>
      </w:rPr>
    </w:pPr>
    <w:r w:rsidRPr="00385433">
      <w:rPr>
        <w:rFonts w:ascii="Century Gothic" w:hAnsi="Century Gothic"/>
        <w:b/>
        <w:bCs/>
        <w:color w:val="9BBB59" w:themeColor="accent3"/>
        <w:sz w:val="32"/>
        <w:szCs w:val="32"/>
        <w:lang w:val="en-US"/>
      </w:rPr>
      <w:t>Adult Bereavement Support Services</w:t>
    </w:r>
  </w:p>
  <w:p w14:paraId="5285BC54" w14:textId="570E8ECE" w:rsidR="004D488F" w:rsidRPr="004D488F" w:rsidRDefault="004D488F" w:rsidP="002D14FB">
    <w:pPr>
      <w:pStyle w:val="Header"/>
      <w:ind w:hanging="851"/>
      <w:rPr>
        <w:rFonts w:ascii="Century Gothic" w:hAnsi="Century Gothic"/>
        <w:b/>
        <w:bCs/>
        <w:color w:val="000000" w:themeColor="text1"/>
        <w:sz w:val="20"/>
        <w:szCs w:val="20"/>
        <w:lang w:val="en-US"/>
      </w:rPr>
    </w:pPr>
    <w:r w:rsidRPr="004D488F">
      <w:rPr>
        <w:rFonts w:ascii="Century Gothic" w:hAnsi="Century Gothic"/>
        <w:b/>
        <w:bCs/>
        <w:color w:val="000000" w:themeColor="text1"/>
        <w:sz w:val="20"/>
        <w:szCs w:val="20"/>
        <w:lang w:val="en-US"/>
      </w:rPr>
      <w:t xml:space="preserve">Professional referral </w:t>
    </w:r>
  </w:p>
  <w:p w14:paraId="3AEDCC51" w14:textId="77777777" w:rsidR="00697BF4" w:rsidRDefault="00697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12D60"/>
    <w:multiLevelType w:val="hybridMultilevel"/>
    <w:tmpl w:val="6FEC4B7A"/>
    <w:lvl w:ilvl="0" w:tplc="948EA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9668995">
    <w:abstractNumId w:val="1"/>
  </w:num>
  <w:num w:numId="2" w16cid:durableId="57255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zGDN1UNN9AR+2F906E6hQttcDZ8aOGqyo6XqE4mO3IzwJyW9klsJIGmlL7/NMQEWozccGhG24r2taMrn6ecYjQ==" w:salt="oIR15QFM/D3c2nRRe9WP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AB"/>
    <w:rsid w:val="00010DA6"/>
    <w:rsid w:val="00030998"/>
    <w:rsid w:val="00031DA8"/>
    <w:rsid w:val="00085D9F"/>
    <w:rsid w:val="00091B1C"/>
    <w:rsid w:val="000B0C6F"/>
    <w:rsid w:val="00113EE5"/>
    <w:rsid w:val="0015765C"/>
    <w:rsid w:val="00160AB7"/>
    <w:rsid w:val="0019670D"/>
    <w:rsid w:val="001C3527"/>
    <w:rsid w:val="001C62B2"/>
    <w:rsid w:val="001E7819"/>
    <w:rsid w:val="00254E1F"/>
    <w:rsid w:val="002C1B0B"/>
    <w:rsid w:val="002C1EDF"/>
    <w:rsid w:val="002D14FB"/>
    <w:rsid w:val="002E0F07"/>
    <w:rsid w:val="00385433"/>
    <w:rsid w:val="00390AF9"/>
    <w:rsid w:val="003B1E2F"/>
    <w:rsid w:val="003B44A1"/>
    <w:rsid w:val="00401354"/>
    <w:rsid w:val="004767CE"/>
    <w:rsid w:val="004B1D94"/>
    <w:rsid w:val="004D488F"/>
    <w:rsid w:val="005408C8"/>
    <w:rsid w:val="0055799D"/>
    <w:rsid w:val="00582BE2"/>
    <w:rsid w:val="00594F6B"/>
    <w:rsid w:val="005A2975"/>
    <w:rsid w:val="005A51AB"/>
    <w:rsid w:val="005A69D3"/>
    <w:rsid w:val="005B119F"/>
    <w:rsid w:val="005B22F7"/>
    <w:rsid w:val="005B38B2"/>
    <w:rsid w:val="005B70ED"/>
    <w:rsid w:val="005C2710"/>
    <w:rsid w:val="005D0945"/>
    <w:rsid w:val="005E5216"/>
    <w:rsid w:val="00622833"/>
    <w:rsid w:val="00624830"/>
    <w:rsid w:val="00630639"/>
    <w:rsid w:val="0063392F"/>
    <w:rsid w:val="00693958"/>
    <w:rsid w:val="00697BF4"/>
    <w:rsid w:val="006A4967"/>
    <w:rsid w:val="006D3806"/>
    <w:rsid w:val="0075005F"/>
    <w:rsid w:val="00765FFE"/>
    <w:rsid w:val="007910B8"/>
    <w:rsid w:val="007C2BE9"/>
    <w:rsid w:val="007C3046"/>
    <w:rsid w:val="007D2CAE"/>
    <w:rsid w:val="007D5E2D"/>
    <w:rsid w:val="008003B7"/>
    <w:rsid w:val="00845E21"/>
    <w:rsid w:val="00863B22"/>
    <w:rsid w:val="00874900"/>
    <w:rsid w:val="0087581E"/>
    <w:rsid w:val="008835CE"/>
    <w:rsid w:val="008D4F06"/>
    <w:rsid w:val="008E22A9"/>
    <w:rsid w:val="008F6C66"/>
    <w:rsid w:val="00910DE0"/>
    <w:rsid w:val="00932DC8"/>
    <w:rsid w:val="00940891"/>
    <w:rsid w:val="00952400"/>
    <w:rsid w:val="0096457B"/>
    <w:rsid w:val="00973B50"/>
    <w:rsid w:val="009A0D87"/>
    <w:rsid w:val="009A2607"/>
    <w:rsid w:val="009C41A0"/>
    <w:rsid w:val="009D56EB"/>
    <w:rsid w:val="00A3067E"/>
    <w:rsid w:val="00A45849"/>
    <w:rsid w:val="00A47A3C"/>
    <w:rsid w:val="00AC00E1"/>
    <w:rsid w:val="00B2396C"/>
    <w:rsid w:val="00B26262"/>
    <w:rsid w:val="00B4214B"/>
    <w:rsid w:val="00B512A7"/>
    <w:rsid w:val="00B51FBA"/>
    <w:rsid w:val="00B569D6"/>
    <w:rsid w:val="00B617D5"/>
    <w:rsid w:val="00B7455B"/>
    <w:rsid w:val="00B80055"/>
    <w:rsid w:val="00BA5191"/>
    <w:rsid w:val="00BA7439"/>
    <w:rsid w:val="00BC613E"/>
    <w:rsid w:val="00BF374B"/>
    <w:rsid w:val="00C1260F"/>
    <w:rsid w:val="00C1532D"/>
    <w:rsid w:val="00C3746C"/>
    <w:rsid w:val="00C65E0F"/>
    <w:rsid w:val="00CB1246"/>
    <w:rsid w:val="00CE4F4D"/>
    <w:rsid w:val="00D11B02"/>
    <w:rsid w:val="00D21143"/>
    <w:rsid w:val="00D365E3"/>
    <w:rsid w:val="00D36DB7"/>
    <w:rsid w:val="00D87552"/>
    <w:rsid w:val="00D93EA3"/>
    <w:rsid w:val="00DC47B2"/>
    <w:rsid w:val="00E0342C"/>
    <w:rsid w:val="00E068C2"/>
    <w:rsid w:val="00E51A86"/>
    <w:rsid w:val="00E665C1"/>
    <w:rsid w:val="00EC0BDF"/>
    <w:rsid w:val="00EC68A9"/>
    <w:rsid w:val="00EC6927"/>
    <w:rsid w:val="00EF0C19"/>
    <w:rsid w:val="00EF21F9"/>
    <w:rsid w:val="00F267C2"/>
    <w:rsid w:val="00F33645"/>
    <w:rsid w:val="00F45356"/>
    <w:rsid w:val="00F60591"/>
    <w:rsid w:val="00F60FA0"/>
    <w:rsid w:val="00F728C3"/>
    <w:rsid w:val="00F821A4"/>
    <w:rsid w:val="00F83F30"/>
    <w:rsid w:val="00F91498"/>
    <w:rsid w:val="00FA5742"/>
    <w:rsid w:val="00FA7B2D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EF2E5"/>
  <w15:docId w15:val="{A6703335-0736-41DD-9724-BED2848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AB"/>
  </w:style>
  <w:style w:type="paragraph" w:styleId="Footer">
    <w:name w:val="footer"/>
    <w:basedOn w:val="Normal"/>
    <w:link w:val="FooterChar"/>
    <w:uiPriority w:val="99"/>
    <w:unhideWhenUsed/>
    <w:rsid w:val="005A5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AB"/>
  </w:style>
  <w:style w:type="table" w:styleId="TableGrid">
    <w:name w:val="Table Grid"/>
    <w:basedOn w:val="TableNormal"/>
    <w:uiPriority w:val="59"/>
    <w:rsid w:val="005A51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51AB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5A51AB"/>
    <w:pPr>
      <w:numPr>
        <w:numId w:val="1"/>
      </w:numPr>
      <w:spacing w:after="180" w:line="264" w:lineRule="auto"/>
    </w:pPr>
    <w:rPr>
      <w:rFonts w:cs="Times New Roman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C1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B5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3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7624-A70A-46AF-94FB-74121E6DE8CA}"/>
      </w:docPartPr>
      <w:docPartBody>
        <w:p w:rsidR="00FD3B5F" w:rsidRDefault="003F2E7D">
          <w:r w:rsidRPr="00F90D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7D"/>
    <w:rsid w:val="00290ACE"/>
    <w:rsid w:val="0031482A"/>
    <w:rsid w:val="003F2E7D"/>
    <w:rsid w:val="00D71463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8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D7E4-8150-4A98-9DBA-72A4A4F5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edobson</dc:creator>
  <cp:lastModifiedBy>Sian De Groot</cp:lastModifiedBy>
  <cp:revision>2</cp:revision>
  <cp:lastPrinted>2016-10-19T10:32:00Z</cp:lastPrinted>
  <dcterms:created xsi:type="dcterms:W3CDTF">2024-05-02T09:10:00Z</dcterms:created>
  <dcterms:modified xsi:type="dcterms:W3CDTF">2024-05-02T09:10:00Z</dcterms:modified>
</cp:coreProperties>
</file>